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4CA8" w14:textId="4333C967" w:rsidR="00CC6723" w:rsidRPr="00CE540A" w:rsidRDefault="00161118" w:rsidP="0019141C">
      <w:proofErr w:type="gramStart"/>
      <w:r w:rsidRPr="00CE540A">
        <w:t>To</w:t>
      </w:r>
      <w:r w:rsidR="00CE540A">
        <w:t xml:space="preserve"> </w:t>
      </w:r>
      <w:r w:rsidRPr="00CE540A">
        <w:t>:</w:t>
      </w:r>
      <w:proofErr w:type="gramEnd"/>
      <w:r w:rsidRPr="00CE540A">
        <w:t xml:space="preserve"> </w:t>
      </w:r>
      <w:r w:rsidR="006C18A6">
        <w:t xml:space="preserve"> </w:t>
      </w:r>
      <w:r w:rsidR="006C18A6">
        <w:rPr>
          <w:sz w:val="20"/>
          <w:szCs w:val="20"/>
        </w:rPr>
        <w:t>Ocean Network Express Pte. Ltd.</w:t>
      </w:r>
    </w:p>
    <w:p w14:paraId="3E699F80" w14:textId="77777777" w:rsidR="00CE540A" w:rsidRPr="00CE540A" w:rsidRDefault="00CE540A" w:rsidP="0019141C">
      <w:pPr>
        <w:rPr>
          <w:rFonts w:ascii="Georgia" w:hAnsi="Georgia"/>
        </w:rPr>
      </w:pPr>
      <w:proofErr w:type="gramStart"/>
      <w:r w:rsidRPr="00CE540A">
        <w:rPr>
          <w:rFonts w:ascii="Georgia" w:hAnsi="Georgia"/>
        </w:rPr>
        <w:t>Cc</w:t>
      </w:r>
      <w:r>
        <w:rPr>
          <w:rFonts w:ascii="Georgia" w:hAnsi="Georgia"/>
        </w:rPr>
        <w:t xml:space="preserve"> </w:t>
      </w:r>
      <w:r w:rsidRPr="00CE540A">
        <w:rPr>
          <w:rFonts w:ascii="Georgia" w:hAnsi="Georgia"/>
        </w:rPr>
        <w:t>:</w:t>
      </w:r>
      <w:proofErr w:type="gramEnd"/>
      <w:r w:rsidRPr="00CE540A">
        <w:rPr>
          <w:rFonts w:ascii="Georgia" w:hAnsi="Georgia"/>
        </w:rPr>
        <w:t xml:space="preserve"> Master of mv. </w:t>
      </w:r>
    </w:p>
    <w:p w14:paraId="7518BC80" w14:textId="7B6609E6" w:rsidR="00CE540A" w:rsidRPr="00CE540A" w:rsidRDefault="00CE540A" w:rsidP="0019141C">
      <w:pPr>
        <w:rPr>
          <w:rFonts w:ascii="Georgia" w:hAnsi="Georgia"/>
        </w:rPr>
      </w:pPr>
      <w:r w:rsidRPr="00CE540A">
        <w:rPr>
          <w:rFonts w:ascii="Georgia" w:hAnsi="Georgia"/>
        </w:rPr>
        <w:t xml:space="preserve">Fm: </w:t>
      </w:r>
      <w:r w:rsidR="00DC560B">
        <w:rPr>
          <w:rFonts w:ascii="Georgia" w:hAnsi="Georgia"/>
        </w:rPr>
        <w:t xml:space="preserve">Booking party company </w:t>
      </w:r>
    </w:p>
    <w:p w14:paraId="510473E2" w14:textId="77777777" w:rsidR="00CC6723" w:rsidRDefault="00CC6723" w:rsidP="0054207D">
      <w:pPr>
        <w:tabs>
          <w:tab w:val="right" w:pos="900"/>
        </w:tabs>
        <w:spacing w:after="120"/>
        <w:ind w:left="900" w:right="540" w:hanging="900"/>
        <w:rPr>
          <w:rFonts w:ascii="Georgia" w:hAnsi="Georgia"/>
        </w:rPr>
      </w:pPr>
    </w:p>
    <w:p w14:paraId="32DE88D5" w14:textId="77777777" w:rsidR="00890349" w:rsidRPr="009A7F7F" w:rsidRDefault="009A7F7F" w:rsidP="009A7F7F">
      <w:pPr>
        <w:spacing w:after="120"/>
        <w:ind w:right="180"/>
        <w:rPr>
          <w:rFonts w:ascii="Georgia" w:hAnsi="Georgia"/>
          <w:sz w:val="22"/>
          <w:szCs w:val="22"/>
        </w:rPr>
      </w:pPr>
      <w:r w:rsidRPr="009A7F7F">
        <w:rPr>
          <w:rFonts w:ascii="Georgia" w:hAnsi="Georgia"/>
          <w:sz w:val="22"/>
          <w:szCs w:val="22"/>
        </w:rPr>
        <w:t>LETTER OF INDEMNITY FOR THE CONTAINER SHIPMENT OF FLEXITANK/FLEXIBAG</w:t>
      </w:r>
    </w:p>
    <w:p w14:paraId="1E342427" w14:textId="77777777" w:rsidR="009A7F7F" w:rsidRDefault="009A7F7F" w:rsidP="00CB5CEE">
      <w:pPr>
        <w:spacing w:after="120"/>
        <w:ind w:right="180"/>
        <w:jc w:val="both"/>
        <w:rPr>
          <w:rFonts w:ascii="Georgia" w:hAnsi="Georgia"/>
          <w:b/>
          <w:bCs/>
        </w:rPr>
      </w:pPr>
    </w:p>
    <w:p w14:paraId="515BBEAA" w14:textId="77777777" w:rsidR="00161118" w:rsidRDefault="00161118" w:rsidP="0076498C">
      <w:pPr>
        <w:spacing w:after="120"/>
        <w:ind w:right="180"/>
        <w:jc w:val="both"/>
        <w:rPr>
          <w:rFonts w:ascii="Georgia" w:hAnsi="Georgia"/>
        </w:rPr>
      </w:pPr>
      <w:r w:rsidRPr="00791C7C">
        <w:rPr>
          <w:rFonts w:ascii="Georgia" w:hAnsi="Georgia"/>
        </w:rPr>
        <w:t>Dear Sirs</w:t>
      </w:r>
      <w:r w:rsidR="009A7F7F">
        <w:rPr>
          <w:rFonts w:ascii="Georgia" w:hAnsi="Georgia"/>
        </w:rPr>
        <w:t>,</w:t>
      </w:r>
    </w:p>
    <w:p w14:paraId="47AE5912" w14:textId="77777777" w:rsidR="009A7F7F" w:rsidRPr="00791C7C" w:rsidRDefault="009A7F7F" w:rsidP="0076498C">
      <w:pPr>
        <w:spacing w:after="120"/>
        <w:ind w:right="180"/>
        <w:jc w:val="both"/>
        <w:rPr>
          <w:rFonts w:ascii="Georgia" w:hAnsi="Georgia"/>
        </w:rPr>
      </w:pPr>
    </w:p>
    <w:p w14:paraId="069BF52A" w14:textId="77777777" w:rsidR="00161118" w:rsidRDefault="00161118" w:rsidP="0076498C">
      <w:pPr>
        <w:spacing w:after="120"/>
        <w:ind w:right="180"/>
        <w:jc w:val="both"/>
        <w:outlineLvl w:val="0"/>
        <w:rPr>
          <w:rFonts w:ascii="Georgia" w:hAnsi="Georgia"/>
        </w:rPr>
      </w:pPr>
      <w:r w:rsidRPr="00791C7C">
        <w:rPr>
          <w:rFonts w:ascii="Georgia" w:hAnsi="Georgia"/>
        </w:rPr>
        <w:t>We, the un</w:t>
      </w:r>
      <w:r w:rsidR="00E34342">
        <w:rPr>
          <w:rFonts w:ascii="Georgia" w:hAnsi="Georgia"/>
        </w:rPr>
        <w:t xml:space="preserve">dersigned, wish to ship with </w:t>
      </w:r>
      <w:r w:rsidR="00CE540A">
        <w:rPr>
          <w:rFonts w:ascii="Georgia" w:hAnsi="Georgia"/>
        </w:rPr>
        <w:t>Bengal Tiger L</w:t>
      </w:r>
      <w:r w:rsidR="0052624D">
        <w:rPr>
          <w:rFonts w:ascii="Georgia" w:hAnsi="Georgia"/>
        </w:rPr>
        <w:t>ine</w:t>
      </w:r>
      <w:r w:rsidR="007E0E8F">
        <w:rPr>
          <w:rFonts w:ascii="Georgia" w:hAnsi="Georgia"/>
        </w:rPr>
        <w:t xml:space="preserve"> </w:t>
      </w:r>
      <w:r w:rsidR="00CE540A">
        <w:rPr>
          <w:rFonts w:ascii="Georgia" w:hAnsi="Georgia"/>
        </w:rPr>
        <w:t xml:space="preserve">Pte Ltd </w:t>
      </w:r>
      <w:r w:rsidRPr="00791C7C">
        <w:rPr>
          <w:rFonts w:ascii="Georgia" w:hAnsi="Georgia"/>
        </w:rPr>
        <w:t xml:space="preserve">as carrier, a shipment of ______________ </w:t>
      </w:r>
      <w:r w:rsidRPr="002A088D">
        <w:rPr>
          <w:rFonts w:ascii="Georgia" w:hAnsi="Georgia"/>
          <w:i/>
          <w:iCs/>
          <w:sz w:val="22"/>
          <w:szCs w:val="22"/>
        </w:rPr>
        <w:t>[full description of the cargo</w:t>
      </w:r>
      <w:r w:rsidRPr="00791C7C">
        <w:rPr>
          <w:rFonts w:ascii="Georgia" w:hAnsi="Georgia"/>
          <w:i/>
          <w:iCs/>
        </w:rPr>
        <w:t>]</w:t>
      </w:r>
      <w:r w:rsidRPr="00791C7C">
        <w:rPr>
          <w:rFonts w:ascii="Georgia" w:hAnsi="Georgia"/>
        </w:rPr>
        <w:t xml:space="preserve"> cargo liquids stuffed into </w:t>
      </w:r>
      <w:proofErr w:type="spellStart"/>
      <w:r w:rsidR="00CE540A">
        <w:rPr>
          <w:rFonts w:ascii="Georgia" w:hAnsi="Georgia"/>
        </w:rPr>
        <w:t>flexitank</w:t>
      </w:r>
      <w:proofErr w:type="spellEnd"/>
      <w:r w:rsidR="00CE540A">
        <w:rPr>
          <w:rFonts w:ascii="Georgia" w:hAnsi="Georgia"/>
        </w:rPr>
        <w:t xml:space="preserve"> or </w:t>
      </w:r>
      <w:proofErr w:type="spellStart"/>
      <w:r w:rsidRPr="00791C7C">
        <w:rPr>
          <w:rFonts w:ascii="Georgia" w:hAnsi="Georgia"/>
        </w:rPr>
        <w:t>flexi</w:t>
      </w:r>
      <w:r w:rsidR="0052624D">
        <w:rPr>
          <w:rFonts w:ascii="Georgia" w:hAnsi="Georgia"/>
        </w:rPr>
        <w:t>bag</w:t>
      </w:r>
      <w:proofErr w:type="spellEnd"/>
      <w:r w:rsidRPr="00791C7C">
        <w:rPr>
          <w:rFonts w:ascii="Georgia" w:hAnsi="Georgia"/>
        </w:rPr>
        <w:t xml:space="preserve">. </w:t>
      </w:r>
      <w:r w:rsidR="00490FBF">
        <w:rPr>
          <w:rFonts w:ascii="Georgia" w:hAnsi="Georgia"/>
        </w:rPr>
        <w:t>We will</w:t>
      </w:r>
      <w:r w:rsidR="0019141C">
        <w:rPr>
          <w:rFonts w:ascii="Georgia" w:hAnsi="Georgia"/>
        </w:rPr>
        <w:t xml:space="preserve"> enclose with the valid MSDS and the certified certificate for the </w:t>
      </w:r>
      <w:proofErr w:type="spellStart"/>
      <w:r w:rsidR="0019141C">
        <w:rPr>
          <w:rFonts w:ascii="Georgia" w:hAnsi="Georgia"/>
        </w:rPr>
        <w:t>flexitank</w:t>
      </w:r>
      <w:proofErr w:type="spellEnd"/>
      <w:r w:rsidR="0019141C">
        <w:rPr>
          <w:rFonts w:ascii="Georgia" w:hAnsi="Georgia"/>
        </w:rPr>
        <w:t>/</w:t>
      </w:r>
      <w:proofErr w:type="spellStart"/>
      <w:r w:rsidR="0019141C">
        <w:rPr>
          <w:rFonts w:ascii="Georgia" w:hAnsi="Georgia"/>
        </w:rPr>
        <w:t>flexibag</w:t>
      </w:r>
      <w:proofErr w:type="spellEnd"/>
      <w:r w:rsidR="0019141C">
        <w:rPr>
          <w:rFonts w:ascii="Georgia" w:hAnsi="Georgia"/>
        </w:rPr>
        <w:t xml:space="preserve"> for carriage the above commodity </w:t>
      </w:r>
      <w:r w:rsidR="00490FBF">
        <w:rPr>
          <w:rFonts w:ascii="Georgia" w:hAnsi="Georgia"/>
        </w:rPr>
        <w:t xml:space="preserve">prior shipment </w:t>
      </w:r>
      <w:r w:rsidR="0019141C">
        <w:rPr>
          <w:rFonts w:ascii="Georgia" w:hAnsi="Georgia"/>
        </w:rPr>
        <w:t xml:space="preserve">as declared for safe transportation as per International Standard. </w:t>
      </w:r>
    </w:p>
    <w:p w14:paraId="2818F5C5" w14:textId="77777777" w:rsidR="009A7F7F" w:rsidRDefault="009A7F7F" w:rsidP="0076498C">
      <w:pPr>
        <w:spacing w:after="120"/>
        <w:ind w:right="180"/>
        <w:jc w:val="both"/>
        <w:outlineLvl w:val="0"/>
        <w:rPr>
          <w:rFonts w:ascii="Georgia" w:hAnsi="Georgia"/>
        </w:rPr>
      </w:pPr>
    </w:p>
    <w:p w14:paraId="6099522B" w14:textId="77777777" w:rsidR="00161118" w:rsidRDefault="00161118" w:rsidP="0076498C">
      <w:pPr>
        <w:spacing w:after="120"/>
        <w:ind w:right="180"/>
        <w:jc w:val="both"/>
        <w:rPr>
          <w:rFonts w:ascii="Georgia" w:hAnsi="Georgia"/>
        </w:rPr>
      </w:pPr>
      <w:r w:rsidRPr="00791C7C">
        <w:rPr>
          <w:rFonts w:ascii="Georgia" w:hAnsi="Georgia"/>
        </w:rPr>
        <w:t xml:space="preserve">In consideration of your complying with our above request, we hereby agree, undertake and warrant (on our behalf and on behalf of any party contracted with us or which shall perform on our part) as follows: </w:t>
      </w:r>
    </w:p>
    <w:p w14:paraId="74F22006" w14:textId="77777777" w:rsidR="009A7F7F" w:rsidRDefault="009A7F7F" w:rsidP="0076498C">
      <w:pPr>
        <w:spacing w:after="120"/>
        <w:ind w:right="180"/>
        <w:jc w:val="both"/>
        <w:rPr>
          <w:rFonts w:ascii="Georgia" w:hAnsi="Georgia"/>
        </w:rPr>
      </w:pPr>
    </w:p>
    <w:p w14:paraId="07C36F4F" w14:textId="77777777" w:rsidR="00161118" w:rsidRPr="00791C7C" w:rsidRDefault="00161118" w:rsidP="0076498C">
      <w:pPr>
        <w:numPr>
          <w:ilvl w:val="0"/>
          <w:numId w:val="1"/>
        </w:numPr>
        <w:tabs>
          <w:tab w:val="right" w:pos="8460"/>
          <w:tab w:val="right" w:pos="9180"/>
        </w:tabs>
        <w:spacing w:after="120"/>
        <w:ind w:right="1260"/>
        <w:jc w:val="both"/>
        <w:rPr>
          <w:rFonts w:ascii="Georgia" w:hAnsi="Georgia"/>
        </w:rPr>
      </w:pPr>
      <w:r w:rsidRPr="00791C7C">
        <w:rPr>
          <w:rFonts w:ascii="Georgia" w:hAnsi="Georgia"/>
        </w:rPr>
        <w:t xml:space="preserve">We (or any party on our behalf) shall check </w:t>
      </w:r>
      <w:r w:rsidR="00382527">
        <w:rPr>
          <w:rFonts w:ascii="Georgia" w:hAnsi="Georgia"/>
        </w:rPr>
        <w:t>each</w:t>
      </w:r>
      <w:r w:rsidRPr="00791C7C">
        <w:rPr>
          <w:rFonts w:ascii="Georgia" w:hAnsi="Georgia"/>
        </w:rPr>
        <w:t xml:space="preserve"> </w:t>
      </w:r>
      <w:proofErr w:type="spellStart"/>
      <w:r w:rsidR="00CE540A">
        <w:rPr>
          <w:rFonts w:ascii="Georgia" w:hAnsi="Georgia"/>
        </w:rPr>
        <w:t>flexitank</w:t>
      </w:r>
      <w:proofErr w:type="spellEnd"/>
      <w:r w:rsidR="00CE540A">
        <w:rPr>
          <w:rFonts w:ascii="Georgia" w:hAnsi="Georgia"/>
        </w:rPr>
        <w:t xml:space="preserve"> or </w:t>
      </w:r>
      <w:proofErr w:type="spellStart"/>
      <w:r w:rsidR="0052624D" w:rsidRPr="00791C7C">
        <w:rPr>
          <w:rFonts w:ascii="Georgia" w:hAnsi="Georgia"/>
        </w:rPr>
        <w:t>flexi</w:t>
      </w:r>
      <w:r w:rsidR="0052624D">
        <w:rPr>
          <w:rFonts w:ascii="Georgia" w:hAnsi="Georgia"/>
        </w:rPr>
        <w:t>bag</w:t>
      </w:r>
      <w:proofErr w:type="spellEnd"/>
      <w:r w:rsidRPr="00791C7C">
        <w:rPr>
          <w:rFonts w:ascii="Georgia" w:hAnsi="Georgia"/>
        </w:rPr>
        <w:t xml:space="preserve"> prior to its stuffing and shall ensure it is in good condition and order for filling of the designated cargo. </w:t>
      </w:r>
    </w:p>
    <w:p w14:paraId="6F91D72E" w14:textId="77777777" w:rsidR="00161118" w:rsidRPr="00791C7C" w:rsidRDefault="00382527" w:rsidP="0076498C">
      <w:pPr>
        <w:numPr>
          <w:ilvl w:val="0"/>
          <w:numId w:val="1"/>
        </w:numPr>
        <w:tabs>
          <w:tab w:val="right" w:pos="8460"/>
          <w:tab w:val="right" w:pos="9180"/>
        </w:tabs>
        <w:spacing w:after="120"/>
        <w:ind w:right="1260"/>
        <w:jc w:val="both"/>
        <w:rPr>
          <w:rFonts w:ascii="Georgia" w:hAnsi="Georgia"/>
        </w:rPr>
      </w:pPr>
      <w:r>
        <w:rPr>
          <w:rFonts w:ascii="Georgia" w:hAnsi="Georgia"/>
        </w:rPr>
        <w:t>Any</w:t>
      </w:r>
      <w:r w:rsidR="00161118" w:rsidRPr="00791C7C">
        <w:rPr>
          <w:rFonts w:ascii="Georgia" w:hAnsi="Georgia"/>
        </w:rPr>
        <w:t xml:space="preserve"> container</w:t>
      </w:r>
      <w:r>
        <w:rPr>
          <w:rFonts w:ascii="Georgia" w:hAnsi="Georgia"/>
        </w:rPr>
        <w:t xml:space="preserve"> </w:t>
      </w:r>
      <w:r w:rsidR="00161118" w:rsidRPr="00791C7C">
        <w:rPr>
          <w:rFonts w:ascii="Georgia" w:hAnsi="Georgia"/>
        </w:rPr>
        <w:t xml:space="preserve">which shall be used for the carriage of the cargo shall be checked on our behalf, to ensure that it is in intact condition, free of defect and suitable for </w:t>
      </w:r>
      <w:proofErr w:type="spellStart"/>
      <w:r w:rsidR="00CE540A">
        <w:rPr>
          <w:rFonts w:ascii="Georgia" w:hAnsi="Georgia"/>
        </w:rPr>
        <w:t>flexitank</w:t>
      </w:r>
      <w:proofErr w:type="spellEnd"/>
      <w:r w:rsidR="00CE540A">
        <w:rPr>
          <w:rFonts w:ascii="Georgia" w:hAnsi="Georgia"/>
        </w:rPr>
        <w:t xml:space="preserve"> or </w:t>
      </w:r>
      <w:proofErr w:type="spellStart"/>
      <w:r w:rsidR="0052624D" w:rsidRPr="00791C7C">
        <w:rPr>
          <w:rFonts w:ascii="Georgia" w:hAnsi="Georgia"/>
        </w:rPr>
        <w:t>flexi</w:t>
      </w:r>
      <w:r w:rsidR="0052624D">
        <w:rPr>
          <w:rFonts w:ascii="Georgia" w:hAnsi="Georgia"/>
        </w:rPr>
        <w:t>bag</w:t>
      </w:r>
      <w:proofErr w:type="spellEnd"/>
      <w:r w:rsidR="00161118" w:rsidRPr="00791C7C">
        <w:rPr>
          <w:rFonts w:ascii="Georgia" w:hAnsi="Georgia"/>
        </w:rPr>
        <w:t>.</w:t>
      </w:r>
    </w:p>
    <w:p w14:paraId="48F8E35E" w14:textId="77777777" w:rsidR="0052624D" w:rsidRPr="0052624D" w:rsidRDefault="00161118" w:rsidP="0076498C">
      <w:pPr>
        <w:numPr>
          <w:ilvl w:val="0"/>
          <w:numId w:val="1"/>
        </w:numPr>
        <w:tabs>
          <w:tab w:val="right" w:pos="8460"/>
          <w:tab w:val="right" w:pos="9180"/>
        </w:tabs>
        <w:spacing w:after="120"/>
        <w:ind w:right="1260"/>
        <w:jc w:val="both"/>
        <w:rPr>
          <w:rFonts w:ascii="Georgia" w:hAnsi="Georgia"/>
        </w:rPr>
      </w:pPr>
      <w:r w:rsidRPr="0052624D">
        <w:rPr>
          <w:rFonts w:ascii="Georgia" w:hAnsi="Georgia"/>
        </w:rPr>
        <w:t xml:space="preserve">The stuffing and securing of the </w:t>
      </w:r>
      <w:proofErr w:type="spellStart"/>
      <w:r w:rsidR="00CE540A">
        <w:rPr>
          <w:rFonts w:ascii="Georgia" w:hAnsi="Georgia"/>
        </w:rPr>
        <w:t>flexitank</w:t>
      </w:r>
      <w:proofErr w:type="spellEnd"/>
      <w:r w:rsidR="00CE540A">
        <w:rPr>
          <w:rFonts w:ascii="Georgia" w:hAnsi="Georgia"/>
        </w:rPr>
        <w:t xml:space="preserve"> or </w:t>
      </w:r>
      <w:proofErr w:type="spellStart"/>
      <w:r w:rsidR="0052624D" w:rsidRPr="0052624D">
        <w:rPr>
          <w:rFonts w:ascii="Georgia" w:hAnsi="Georgia"/>
        </w:rPr>
        <w:t>flexibag</w:t>
      </w:r>
      <w:proofErr w:type="spellEnd"/>
      <w:r w:rsidRPr="0052624D">
        <w:rPr>
          <w:rFonts w:ascii="Georgia" w:hAnsi="Georgia"/>
        </w:rPr>
        <w:t xml:space="preserve"> shall be performed in full compliance with the</w:t>
      </w:r>
      <w:r w:rsidR="00791C7C" w:rsidRPr="0052624D">
        <w:rPr>
          <w:rFonts w:ascii="Georgia" w:hAnsi="Georgia"/>
        </w:rPr>
        <w:t xml:space="preserve"> </w:t>
      </w:r>
      <w:r w:rsidR="00791C7C" w:rsidRPr="0052624D">
        <w:rPr>
          <w:rFonts w:ascii="Georgia" w:hAnsi="Georgia"/>
          <w:color w:val="000000"/>
        </w:rPr>
        <w:t>Container Owners Association</w:t>
      </w:r>
      <w:r w:rsidR="00791C7C" w:rsidRPr="0052624D">
        <w:rPr>
          <w:rFonts w:ascii="Georgia" w:hAnsi="Georgia"/>
          <w:color w:val="003366"/>
        </w:rPr>
        <w:t xml:space="preserve"> </w:t>
      </w:r>
      <w:r w:rsidR="00382527" w:rsidRPr="0052624D">
        <w:rPr>
          <w:rFonts w:ascii="Georgia" w:hAnsi="Georgia"/>
          <w:color w:val="003366"/>
        </w:rPr>
        <w:t>(</w:t>
      </w:r>
      <w:hyperlink r:id="rId7" w:history="1">
        <w:r w:rsidRPr="0052624D">
          <w:rPr>
            <w:rStyle w:val="Hyperlink"/>
            <w:rFonts w:ascii="Georgia" w:hAnsi="Georgia"/>
          </w:rPr>
          <w:t>COA</w:t>
        </w:r>
      </w:hyperlink>
      <w:r w:rsidR="00382527" w:rsidRPr="0052624D">
        <w:rPr>
          <w:rFonts w:ascii="Georgia" w:hAnsi="Georgia"/>
        </w:rPr>
        <w:t>)</w:t>
      </w:r>
      <w:r w:rsidRPr="0052624D">
        <w:rPr>
          <w:rFonts w:ascii="Georgia" w:hAnsi="Georgia"/>
        </w:rPr>
        <w:t xml:space="preserve"> Code of Practice for </w:t>
      </w:r>
      <w:proofErr w:type="spellStart"/>
      <w:r w:rsidR="00CE540A">
        <w:rPr>
          <w:rFonts w:ascii="Georgia" w:hAnsi="Georgia"/>
        </w:rPr>
        <w:t>flexitank</w:t>
      </w:r>
      <w:proofErr w:type="spellEnd"/>
      <w:r w:rsidR="00CE540A">
        <w:rPr>
          <w:rFonts w:ascii="Georgia" w:hAnsi="Georgia"/>
        </w:rPr>
        <w:t xml:space="preserve"> or </w:t>
      </w:r>
      <w:proofErr w:type="spellStart"/>
      <w:r w:rsidR="0052624D" w:rsidRPr="0052624D">
        <w:rPr>
          <w:rFonts w:ascii="Georgia" w:hAnsi="Georgia"/>
        </w:rPr>
        <w:t>flexibag</w:t>
      </w:r>
      <w:proofErr w:type="spellEnd"/>
      <w:r w:rsidRPr="0052624D">
        <w:rPr>
          <w:rFonts w:ascii="Georgia" w:hAnsi="Georgia"/>
        </w:rPr>
        <w:t xml:space="preserve"> and with the Manufacturer's Manuals for </w:t>
      </w:r>
      <w:proofErr w:type="spellStart"/>
      <w:r w:rsidRPr="0052624D">
        <w:rPr>
          <w:rFonts w:ascii="Georgia" w:hAnsi="Georgia"/>
        </w:rPr>
        <w:t>Flexitank</w:t>
      </w:r>
      <w:proofErr w:type="spellEnd"/>
      <w:r w:rsidRPr="0052624D">
        <w:rPr>
          <w:rFonts w:ascii="Georgia" w:hAnsi="Georgia"/>
        </w:rPr>
        <w:t xml:space="preserve"> </w:t>
      </w:r>
      <w:r w:rsidR="00CE540A">
        <w:rPr>
          <w:rFonts w:ascii="Georgia" w:hAnsi="Georgia"/>
        </w:rPr>
        <w:t xml:space="preserve">or </w:t>
      </w:r>
      <w:proofErr w:type="spellStart"/>
      <w:r w:rsidR="00CE540A">
        <w:rPr>
          <w:rFonts w:ascii="Georgia" w:hAnsi="Georgia"/>
        </w:rPr>
        <w:t>Flexibag</w:t>
      </w:r>
      <w:proofErr w:type="spellEnd"/>
      <w:r w:rsidR="00CE540A">
        <w:rPr>
          <w:rFonts w:ascii="Georgia" w:hAnsi="Georgia"/>
        </w:rPr>
        <w:t xml:space="preserve"> </w:t>
      </w:r>
      <w:r w:rsidRPr="0052624D">
        <w:rPr>
          <w:rFonts w:ascii="Georgia" w:hAnsi="Georgia"/>
        </w:rPr>
        <w:t xml:space="preserve">(fitting, loading and discharging). </w:t>
      </w:r>
    </w:p>
    <w:p w14:paraId="0F37571B" w14:textId="77777777" w:rsidR="0052624D" w:rsidRDefault="00161118" w:rsidP="0076498C">
      <w:pPr>
        <w:numPr>
          <w:ilvl w:val="0"/>
          <w:numId w:val="1"/>
        </w:numPr>
        <w:tabs>
          <w:tab w:val="right" w:pos="8460"/>
          <w:tab w:val="right" w:pos="9180"/>
        </w:tabs>
        <w:spacing w:after="120"/>
        <w:ind w:right="1260"/>
        <w:jc w:val="both"/>
        <w:rPr>
          <w:rFonts w:ascii="Georgia" w:hAnsi="Georgia"/>
        </w:rPr>
      </w:pPr>
      <w:r w:rsidRPr="0052624D">
        <w:rPr>
          <w:rFonts w:ascii="Georgia" w:hAnsi="Georgia"/>
        </w:rPr>
        <w:t>Only 20' container</w:t>
      </w:r>
      <w:r w:rsidR="00382527" w:rsidRPr="0052624D">
        <w:rPr>
          <w:rFonts w:ascii="Georgia" w:hAnsi="Georgia"/>
        </w:rPr>
        <w:t>s</w:t>
      </w:r>
      <w:r w:rsidRPr="0052624D">
        <w:rPr>
          <w:rFonts w:ascii="Georgia" w:hAnsi="Georgia"/>
        </w:rPr>
        <w:t xml:space="preserve"> shall be used for the carriage, and only one </w:t>
      </w:r>
      <w:proofErr w:type="spellStart"/>
      <w:r w:rsidR="00CE540A">
        <w:rPr>
          <w:rFonts w:ascii="Georgia" w:hAnsi="Georgia"/>
        </w:rPr>
        <w:t>flexitank</w:t>
      </w:r>
      <w:proofErr w:type="spellEnd"/>
      <w:r w:rsidR="00CE540A">
        <w:rPr>
          <w:rFonts w:ascii="Georgia" w:hAnsi="Georgia"/>
        </w:rPr>
        <w:t xml:space="preserve"> or one </w:t>
      </w:r>
      <w:proofErr w:type="spellStart"/>
      <w:r w:rsidR="0052624D" w:rsidRPr="0052624D">
        <w:rPr>
          <w:rFonts w:ascii="Georgia" w:hAnsi="Georgia"/>
        </w:rPr>
        <w:t>flexibag</w:t>
      </w:r>
      <w:proofErr w:type="spellEnd"/>
      <w:r w:rsidRPr="0052624D">
        <w:rPr>
          <w:rFonts w:ascii="Georgia" w:hAnsi="Georgia"/>
        </w:rPr>
        <w:t xml:space="preserve"> shall be stuffed in </w:t>
      </w:r>
      <w:r w:rsidR="00382527" w:rsidRPr="0052624D">
        <w:rPr>
          <w:rFonts w:ascii="Georgia" w:hAnsi="Georgia"/>
        </w:rPr>
        <w:t>each</w:t>
      </w:r>
      <w:r w:rsidRPr="0052624D">
        <w:rPr>
          <w:rFonts w:ascii="Georgia" w:hAnsi="Georgia"/>
        </w:rPr>
        <w:t xml:space="preserve"> container.</w:t>
      </w:r>
    </w:p>
    <w:p w14:paraId="591564FF" w14:textId="77777777" w:rsidR="00B5125F" w:rsidRDefault="00161118" w:rsidP="0076498C">
      <w:pPr>
        <w:numPr>
          <w:ilvl w:val="0"/>
          <w:numId w:val="1"/>
        </w:numPr>
        <w:tabs>
          <w:tab w:val="right" w:pos="8460"/>
          <w:tab w:val="right" w:pos="9180"/>
        </w:tabs>
        <w:spacing w:after="120"/>
        <w:ind w:right="1260"/>
        <w:jc w:val="both"/>
        <w:rPr>
          <w:rFonts w:ascii="Georgia" w:hAnsi="Georgia"/>
        </w:rPr>
      </w:pPr>
      <w:r w:rsidRPr="0052624D">
        <w:rPr>
          <w:rFonts w:ascii="Georgia" w:hAnsi="Georgia"/>
        </w:rPr>
        <w:tab/>
        <w:t xml:space="preserve">In case </w:t>
      </w:r>
      <w:r w:rsidR="00B5125F" w:rsidRPr="0052624D">
        <w:rPr>
          <w:rFonts w:ascii="Georgia" w:hAnsi="Georgia"/>
        </w:rPr>
        <w:t>said</w:t>
      </w:r>
      <w:r w:rsidRPr="0052624D">
        <w:rPr>
          <w:rFonts w:ascii="Georgia" w:hAnsi="Georgia"/>
        </w:rPr>
        <w:t xml:space="preserve"> documents are not provided prior to the </w:t>
      </w:r>
      <w:r w:rsidR="00F146E4" w:rsidRPr="0052624D">
        <w:rPr>
          <w:rFonts w:ascii="Georgia" w:hAnsi="Georgia"/>
        </w:rPr>
        <w:t>booking of the shipment with</w:t>
      </w:r>
      <w:r w:rsidR="0052624D">
        <w:rPr>
          <w:rFonts w:ascii="Georgia" w:hAnsi="Georgia"/>
        </w:rPr>
        <w:t xml:space="preserve"> Bengal Tiger Line </w:t>
      </w:r>
      <w:r w:rsidR="00CE540A">
        <w:rPr>
          <w:rFonts w:ascii="Georgia" w:hAnsi="Georgia"/>
        </w:rPr>
        <w:t>Pte Ltd</w:t>
      </w:r>
      <w:r w:rsidR="00490FBF">
        <w:rPr>
          <w:rFonts w:ascii="Georgia" w:hAnsi="Georgia"/>
        </w:rPr>
        <w:t>,</w:t>
      </w:r>
      <w:r w:rsidR="00CE540A">
        <w:rPr>
          <w:rFonts w:ascii="Georgia" w:hAnsi="Georgia"/>
        </w:rPr>
        <w:t xml:space="preserve"> </w:t>
      </w:r>
      <w:r w:rsidRPr="0052624D">
        <w:rPr>
          <w:rFonts w:ascii="Georgia" w:hAnsi="Georgia"/>
        </w:rPr>
        <w:t xml:space="preserve">it is agreed that the </w:t>
      </w:r>
      <w:r w:rsidR="00B5125F" w:rsidRPr="0052624D">
        <w:rPr>
          <w:rFonts w:ascii="Georgia" w:hAnsi="Georgia"/>
        </w:rPr>
        <w:t>shipment</w:t>
      </w:r>
      <w:r w:rsidRPr="0052624D">
        <w:rPr>
          <w:rFonts w:ascii="Georgia" w:hAnsi="Georgia"/>
        </w:rPr>
        <w:t xml:space="preserve"> will not</w:t>
      </w:r>
      <w:r w:rsidR="00F146E4" w:rsidRPr="0052624D">
        <w:rPr>
          <w:rFonts w:ascii="Georgia" w:hAnsi="Georgia"/>
        </w:rPr>
        <w:t xml:space="preserve"> be confirmed for booking by </w:t>
      </w:r>
      <w:r w:rsidR="0052624D">
        <w:rPr>
          <w:rFonts w:ascii="Georgia" w:hAnsi="Georgia"/>
        </w:rPr>
        <w:t xml:space="preserve">Bengal Tiger </w:t>
      </w:r>
      <w:r w:rsidR="00F146E4" w:rsidRPr="0052624D">
        <w:rPr>
          <w:rFonts w:ascii="Georgia" w:hAnsi="Georgia"/>
        </w:rPr>
        <w:t>Line</w:t>
      </w:r>
      <w:r w:rsidRPr="0052624D">
        <w:rPr>
          <w:rFonts w:ascii="Georgia" w:hAnsi="Georgia"/>
        </w:rPr>
        <w:t>, and we shall have</w:t>
      </w:r>
      <w:r w:rsidR="00F146E4" w:rsidRPr="0052624D">
        <w:rPr>
          <w:rFonts w:ascii="Georgia" w:hAnsi="Georgia"/>
        </w:rPr>
        <w:t xml:space="preserve"> no claim in that respect to </w:t>
      </w:r>
      <w:r w:rsidR="0052624D">
        <w:rPr>
          <w:rFonts w:ascii="Georgia" w:hAnsi="Georgia"/>
        </w:rPr>
        <w:t xml:space="preserve">Bengal Tiger Line </w:t>
      </w:r>
      <w:r w:rsidRPr="0052624D">
        <w:rPr>
          <w:rFonts w:ascii="Georgia" w:hAnsi="Georgia"/>
        </w:rPr>
        <w:t xml:space="preserve">or its agents or servants. </w:t>
      </w:r>
      <w:bookmarkStart w:id="0" w:name="OLE_LINK94"/>
    </w:p>
    <w:p w14:paraId="24D081B3" w14:textId="77777777" w:rsidR="009A7F7F" w:rsidRDefault="009A7F7F" w:rsidP="0076498C">
      <w:pPr>
        <w:pStyle w:val="ListParagraph"/>
        <w:numPr>
          <w:ilvl w:val="0"/>
          <w:numId w:val="1"/>
        </w:numPr>
        <w:jc w:val="both"/>
        <w:rPr>
          <w:rFonts w:ascii="Georgia" w:hAnsi="Georgia"/>
        </w:rPr>
      </w:pPr>
      <w:r w:rsidRPr="009A7F7F">
        <w:rPr>
          <w:rFonts w:ascii="Georgia" w:hAnsi="Georgia"/>
        </w:rPr>
        <w:t>[The carriage of hazardous cargoes is excluded].</w:t>
      </w:r>
      <w:r>
        <w:rPr>
          <w:rFonts w:ascii="Georgia" w:hAnsi="Georgia"/>
        </w:rPr>
        <w:t xml:space="preserve"> </w:t>
      </w:r>
      <w:r w:rsidRPr="009A7F7F">
        <w:rPr>
          <w:rFonts w:ascii="Georgia" w:hAnsi="Georgia"/>
        </w:rPr>
        <w:t>If in your opinion or that of the Mast</w:t>
      </w:r>
      <w:r>
        <w:rPr>
          <w:rFonts w:ascii="Georgia" w:hAnsi="Georgia"/>
        </w:rPr>
        <w:t>er or any of your employees, any</w:t>
      </w:r>
      <w:r w:rsidRPr="009A7F7F">
        <w:rPr>
          <w:rFonts w:ascii="Georgia" w:hAnsi="Georgia"/>
        </w:rPr>
        <w:t xml:space="preserve"> </w:t>
      </w:r>
      <w:r>
        <w:rPr>
          <w:rFonts w:ascii="Georgia" w:hAnsi="Georgia"/>
        </w:rPr>
        <w:t xml:space="preserve">loaded </w:t>
      </w:r>
      <w:r w:rsidRPr="009A7F7F">
        <w:rPr>
          <w:rFonts w:ascii="Georgia" w:hAnsi="Georgia"/>
        </w:rPr>
        <w:t>cargo becomes dangerous, inflammable, noxious, damaging or injurious it may, at any time or place, be unloaded, destroyed, or rendered harmless without compensation to us and without any liability on your part to make any General Average contribution in respect of such cargo.  We shall indemnify you, your servants and agents against all loss, damage or costs and expense arising out of such action taken by you.</w:t>
      </w:r>
    </w:p>
    <w:p w14:paraId="6E0C7B8D" w14:textId="77777777" w:rsidR="00737CDE" w:rsidRPr="009A7F7F" w:rsidRDefault="00737CDE" w:rsidP="0076498C">
      <w:pPr>
        <w:pStyle w:val="ListParagraph"/>
        <w:jc w:val="both"/>
        <w:rPr>
          <w:rFonts w:ascii="Georgia" w:hAnsi="Georgia"/>
        </w:rPr>
      </w:pPr>
    </w:p>
    <w:p w14:paraId="6FECD405" w14:textId="77777777" w:rsidR="00161118" w:rsidRDefault="00B5125F" w:rsidP="0076498C">
      <w:pPr>
        <w:numPr>
          <w:ilvl w:val="0"/>
          <w:numId w:val="1"/>
        </w:numPr>
        <w:tabs>
          <w:tab w:val="right" w:pos="8460"/>
          <w:tab w:val="right" w:pos="9180"/>
        </w:tabs>
        <w:spacing w:after="120"/>
        <w:ind w:right="1260"/>
        <w:jc w:val="both"/>
        <w:rPr>
          <w:rFonts w:ascii="Georgia" w:hAnsi="Georgia"/>
        </w:rPr>
      </w:pPr>
      <w:r>
        <w:rPr>
          <w:rFonts w:ascii="Georgia" w:hAnsi="Georgia"/>
        </w:rPr>
        <w:t>We</w:t>
      </w:r>
      <w:r w:rsidR="00161118" w:rsidRPr="00791C7C">
        <w:rPr>
          <w:rFonts w:ascii="Georgia" w:hAnsi="Georgia"/>
        </w:rPr>
        <w:t xml:space="preserve"> </w:t>
      </w:r>
      <w:bookmarkEnd w:id="0"/>
      <w:r>
        <w:rPr>
          <w:rFonts w:ascii="Georgia" w:hAnsi="Georgia"/>
        </w:rPr>
        <w:t>undertake</w:t>
      </w:r>
      <w:r w:rsidR="00161118" w:rsidRPr="00791C7C">
        <w:rPr>
          <w:rFonts w:ascii="Georgia" w:hAnsi="Georgia"/>
        </w:rPr>
        <w:t xml:space="preserve"> </w:t>
      </w:r>
      <w:r w:rsidR="009A7F7F">
        <w:rPr>
          <w:rFonts w:ascii="Georgia" w:hAnsi="Georgia"/>
        </w:rPr>
        <w:t xml:space="preserve">to </w:t>
      </w:r>
      <w:r w:rsidR="003D4C59">
        <w:rPr>
          <w:rFonts w:ascii="Georgia" w:hAnsi="Georgia"/>
        </w:rPr>
        <w:t xml:space="preserve">accept </w:t>
      </w:r>
      <w:r w:rsidR="003D4C59" w:rsidRPr="003D4C59">
        <w:rPr>
          <w:rFonts w:ascii="Georgia" w:hAnsi="Georgia"/>
        </w:rPr>
        <w:t xml:space="preserve">full and unlimited responsibility </w:t>
      </w:r>
      <w:r w:rsidR="003D4C59">
        <w:rPr>
          <w:rFonts w:ascii="Georgia" w:hAnsi="Georgia"/>
        </w:rPr>
        <w:t xml:space="preserve">and to </w:t>
      </w:r>
      <w:r w:rsidR="009A7F7F">
        <w:rPr>
          <w:rFonts w:ascii="Georgia" w:hAnsi="Georgia"/>
        </w:rPr>
        <w:t xml:space="preserve">indemnify you, your servants and agents and to hold all of you harmless from any </w:t>
      </w:r>
      <w:r w:rsidR="009A7F7F">
        <w:rPr>
          <w:rFonts w:ascii="Georgia" w:hAnsi="Georgia"/>
        </w:rPr>
        <w:lastRenderedPageBreak/>
        <w:t xml:space="preserve">liability, loss, damage or expense of whatsoever nature </w:t>
      </w:r>
      <w:r w:rsidR="003D4C59">
        <w:rPr>
          <w:rFonts w:ascii="Georgia" w:hAnsi="Georgia"/>
        </w:rPr>
        <w:t xml:space="preserve">including but </w:t>
      </w:r>
      <w:r w:rsidR="0076498C">
        <w:rPr>
          <w:rFonts w:ascii="Georgia" w:hAnsi="Georgia"/>
        </w:rPr>
        <w:t>not limited to</w:t>
      </w:r>
      <w:r w:rsidR="00161118" w:rsidRPr="00791C7C">
        <w:rPr>
          <w:rFonts w:ascii="Georgia" w:hAnsi="Georgia"/>
        </w:rPr>
        <w:t xml:space="preserve"> loss, damage, </w:t>
      </w:r>
      <w:r w:rsidR="003D4C59">
        <w:rPr>
          <w:rFonts w:ascii="Georgia" w:hAnsi="Georgia"/>
        </w:rPr>
        <w:t xml:space="preserve">damage to the vessel, damage to other cargo, </w:t>
      </w:r>
      <w:r w:rsidR="00161118" w:rsidRPr="00791C7C">
        <w:rPr>
          <w:rFonts w:ascii="Georgia" w:hAnsi="Georgia"/>
        </w:rPr>
        <w:t xml:space="preserve">demurrage, costs or expenses in connection with the shipment of the </w:t>
      </w:r>
      <w:proofErr w:type="spellStart"/>
      <w:r w:rsidR="00CE540A">
        <w:rPr>
          <w:rFonts w:ascii="Georgia" w:hAnsi="Georgia"/>
        </w:rPr>
        <w:t>flexitank</w:t>
      </w:r>
      <w:proofErr w:type="spellEnd"/>
      <w:r w:rsidR="00CE540A">
        <w:rPr>
          <w:rFonts w:ascii="Georgia" w:hAnsi="Georgia"/>
        </w:rPr>
        <w:t xml:space="preserve"> or </w:t>
      </w:r>
      <w:proofErr w:type="spellStart"/>
      <w:r w:rsidR="0052624D" w:rsidRPr="00791C7C">
        <w:rPr>
          <w:rFonts w:ascii="Georgia" w:hAnsi="Georgia"/>
        </w:rPr>
        <w:t>flexi</w:t>
      </w:r>
      <w:r w:rsidR="0052624D">
        <w:rPr>
          <w:rFonts w:ascii="Georgia" w:hAnsi="Georgia"/>
        </w:rPr>
        <w:t>bag</w:t>
      </w:r>
      <w:proofErr w:type="spellEnd"/>
      <w:r w:rsidR="00161118" w:rsidRPr="00791C7C">
        <w:rPr>
          <w:rFonts w:ascii="Georgia" w:hAnsi="Georgia"/>
        </w:rPr>
        <w:t xml:space="preserve">, </w:t>
      </w:r>
      <w:bookmarkStart w:id="1" w:name="OLE_LINK136"/>
      <w:bookmarkStart w:id="2" w:name="OLE_LINK137"/>
      <w:r>
        <w:rPr>
          <w:rFonts w:ascii="Georgia" w:hAnsi="Georgia"/>
        </w:rPr>
        <w:t>and further agree</w:t>
      </w:r>
      <w:r w:rsidR="00161118" w:rsidRPr="00791C7C">
        <w:rPr>
          <w:rFonts w:ascii="Georgia" w:hAnsi="Georgia"/>
        </w:rPr>
        <w:t xml:space="preserve"> to</w:t>
      </w:r>
      <w:r w:rsidR="00F146E4">
        <w:rPr>
          <w:rFonts w:ascii="Georgia" w:hAnsi="Georgia"/>
        </w:rPr>
        <w:t xml:space="preserve"> hold harmless and indemnify </w:t>
      </w:r>
      <w:r w:rsidR="00CE540A">
        <w:rPr>
          <w:rFonts w:ascii="Georgia" w:hAnsi="Georgia"/>
        </w:rPr>
        <w:t xml:space="preserve">Bengal Tiger Line Pte Ltd </w:t>
      </w:r>
      <w:r w:rsidR="00161118" w:rsidRPr="00791C7C">
        <w:rPr>
          <w:rFonts w:ascii="Georgia" w:hAnsi="Georgia"/>
        </w:rPr>
        <w:t xml:space="preserve">from any claims and/or damages caused thereby to or in connection with the shipment, including to third parties. </w:t>
      </w:r>
      <w:bookmarkEnd w:id="1"/>
      <w:bookmarkEnd w:id="2"/>
    </w:p>
    <w:p w14:paraId="6B8EB122" w14:textId="77777777" w:rsidR="003D4C59" w:rsidRPr="003D4C59" w:rsidRDefault="003D4C59" w:rsidP="0076498C">
      <w:pPr>
        <w:pStyle w:val="ListParagraph"/>
        <w:numPr>
          <w:ilvl w:val="0"/>
          <w:numId w:val="1"/>
        </w:numPr>
        <w:tabs>
          <w:tab w:val="right" w:pos="8460"/>
          <w:tab w:val="right" w:pos="9180"/>
        </w:tabs>
        <w:spacing w:after="120"/>
        <w:ind w:right="1260"/>
        <w:jc w:val="both"/>
        <w:rPr>
          <w:rFonts w:ascii="Georgia" w:hAnsi="Georgia"/>
        </w:rPr>
      </w:pPr>
      <w:r w:rsidRPr="003D4C59">
        <w:rPr>
          <w:rFonts w:ascii="Georgia" w:hAnsi="Georgia"/>
        </w:rPr>
        <w:t>If in respect of any claim or matter for which we are obliged to indemnify you in accordance with the terms of this letter, the vessel or any other vessel or property should be arrested or detained or if the arrest or detention thereof should be threatened, we will provide such bail or other security as may be required to prevent such arrest or detention or to secure the release of such vessel or property and indemnify you in respect of any loss, damage or expenses caused by such arrest or detention, whether or not the same may be justified.</w:t>
      </w:r>
    </w:p>
    <w:p w14:paraId="5C2E6627" w14:textId="77777777" w:rsidR="00161118" w:rsidRDefault="00161118" w:rsidP="0076498C">
      <w:pPr>
        <w:numPr>
          <w:ilvl w:val="0"/>
          <w:numId w:val="1"/>
        </w:numPr>
        <w:tabs>
          <w:tab w:val="right" w:pos="8460"/>
          <w:tab w:val="right" w:pos="9180"/>
        </w:tabs>
        <w:spacing w:after="120"/>
        <w:ind w:right="1260"/>
        <w:jc w:val="both"/>
        <w:rPr>
          <w:rFonts w:ascii="Georgia" w:hAnsi="Georgia"/>
        </w:rPr>
      </w:pPr>
      <w:r w:rsidRPr="00791C7C">
        <w:rPr>
          <w:rFonts w:ascii="Georgia" w:hAnsi="Georgia"/>
        </w:rPr>
        <w:tab/>
      </w:r>
      <w:r w:rsidR="00B5125F">
        <w:rPr>
          <w:rFonts w:ascii="Georgia" w:hAnsi="Georgia"/>
        </w:rPr>
        <w:t>We</w:t>
      </w:r>
      <w:r w:rsidRPr="00791C7C">
        <w:rPr>
          <w:rFonts w:ascii="Georgia" w:hAnsi="Georgia"/>
        </w:rPr>
        <w:t xml:space="preserve"> shall </w:t>
      </w:r>
      <w:r w:rsidR="003D4C59">
        <w:rPr>
          <w:rFonts w:ascii="Georgia" w:hAnsi="Georgia"/>
        </w:rPr>
        <w:t xml:space="preserve">arrange and maintain adequate </w:t>
      </w:r>
      <w:r w:rsidRPr="00791C7C">
        <w:rPr>
          <w:rFonts w:ascii="Georgia" w:hAnsi="Georgia"/>
        </w:rPr>
        <w:t xml:space="preserve">insurance </w:t>
      </w:r>
      <w:r w:rsidR="003D4C59">
        <w:rPr>
          <w:rFonts w:ascii="Georgia" w:hAnsi="Georgia"/>
        </w:rPr>
        <w:t xml:space="preserve">for all </w:t>
      </w:r>
      <w:r w:rsidRPr="00791C7C">
        <w:rPr>
          <w:rFonts w:ascii="Georgia" w:hAnsi="Georgia"/>
        </w:rPr>
        <w:t xml:space="preserve">potential liabilities undertaken for the shipment, </w:t>
      </w:r>
      <w:r w:rsidR="003D4C59">
        <w:rPr>
          <w:rFonts w:ascii="Georgia" w:hAnsi="Georgia"/>
        </w:rPr>
        <w:t xml:space="preserve">including those which are the responsibility of cargo owners or other parties who install the </w:t>
      </w:r>
      <w:proofErr w:type="spellStart"/>
      <w:r w:rsidR="003D4C59">
        <w:rPr>
          <w:rFonts w:ascii="Georgia" w:hAnsi="Georgia"/>
        </w:rPr>
        <w:t>flexitank</w:t>
      </w:r>
      <w:proofErr w:type="spellEnd"/>
      <w:r w:rsidR="003D4C59">
        <w:rPr>
          <w:rFonts w:ascii="Georgia" w:hAnsi="Georgia"/>
        </w:rPr>
        <w:t xml:space="preserve"> or </w:t>
      </w:r>
      <w:proofErr w:type="spellStart"/>
      <w:r w:rsidR="003D4C59">
        <w:rPr>
          <w:rFonts w:ascii="Georgia" w:hAnsi="Georgia"/>
        </w:rPr>
        <w:t>flexibag</w:t>
      </w:r>
      <w:proofErr w:type="spellEnd"/>
      <w:r w:rsidR="003D4C59">
        <w:rPr>
          <w:rFonts w:ascii="Georgia" w:hAnsi="Georgia"/>
        </w:rPr>
        <w:t xml:space="preserve"> inside the container and/or load cargoes into the </w:t>
      </w:r>
      <w:proofErr w:type="spellStart"/>
      <w:r w:rsidR="003D4C59">
        <w:rPr>
          <w:rFonts w:ascii="Georgia" w:hAnsi="Georgia"/>
        </w:rPr>
        <w:t>flexitank</w:t>
      </w:r>
      <w:proofErr w:type="spellEnd"/>
      <w:r w:rsidR="003D4C59">
        <w:rPr>
          <w:rFonts w:ascii="Georgia" w:hAnsi="Georgia"/>
        </w:rPr>
        <w:t xml:space="preserve"> or </w:t>
      </w:r>
      <w:proofErr w:type="spellStart"/>
      <w:r w:rsidR="003D4C59">
        <w:rPr>
          <w:rFonts w:ascii="Georgia" w:hAnsi="Georgia"/>
        </w:rPr>
        <w:t>flexibag</w:t>
      </w:r>
      <w:proofErr w:type="spellEnd"/>
      <w:r w:rsidR="003D4C59">
        <w:rPr>
          <w:rFonts w:ascii="Georgia" w:hAnsi="Georgia"/>
        </w:rPr>
        <w:t xml:space="preserve">, </w:t>
      </w:r>
      <w:r w:rsidRPr="00791C7C">
        <w:rPr>
          <w:rFonts w:ascii="Georgia" w:hAnsi="Georgia"/>
        </w:rPr>
        <w:t>for not less than US$</w:t>
      </w:r>
      <w:r w:rsidR="007C42D1">
        <w:rPr>
          <w:rFonts w:ascii="Georgia" w:hAnsi="Georgia"/>
        </w:rPr>
        <w:t xml:space="preserve"> </w:t>
      </w:r>
      <w:r w:rsidR="00791C7C" w:rsidRPr="00791C7C">
        <w:rPr>
          <w:rFonts w:ascii="Georgia" w:hAnsi="Georgia"/>
        </w:rPr>
        <w:t xml:space="preserve">1 </w:t>
      </w:r>
      <w:r w:rsidRPr="00791C7C">
        <w:rPr>
          <w:rFonts w:ascii="Georgia" w:hAnsi="Georgia"/>
        </w:rPr>
        <w:t>million, placed with first class insurer.</w:t>
      </w:r>
    </w:p>
    <w:p w14:paraId="7B11C94B" w14:textId="77777777" w:rsidR="003D4C59" w:rsidRDefault="003D4C59" w:rsidP="0076498C">
      <w:pPr>
        <w:pStyle w:val="ListParagraph"/>
        <w:numPr>
          <w:ilvl w:val="0"/>
          <w:numId w:val="1"/>
        </w:numPr>
        <w:jc w:val="both"/>
        <w:rPr>
          <w:rFonts w:ascii="Georgia" w:hAnsi="Georgia"/>
        </w:rPr>
      </w:pPr>
      <w:r w:rsidRPr="003D4C59">
        <w:rPr>
          <w:rFonts w:ascii="Georgia" w:hAnsi="Georgia"/>
        </w:rPr>
        <w:t>The liability of each and every person under this indemnity shall be joint and several, and shall not be conditional upon your proceeding first against any person, whether or not such person is party to or liable upon this indemnity.</w:t>
      </w:r>
    </w:p>
    <w:p w14:paraId="74644E5C" w14:textId="77777777" w:rsidR="003D4C59" w:rsidRPr="003D4C59" w:rsidRDefault="003D4C59" w:rsidP="0076498C">
      <w:pPr>
        <w:pStyle w:val="ListParagraph"/>
        <w:jc w:val="both"/>
        <w:rPr>
          <w:rFonts w:ascii="Georgia" w:hAnsi="Georgia"/>
        </w:rPr>
      </w:pPr>
    </w:p>
    <w:p w14:paraId="471F1309" w14:textId="77777777" w:rsidR="003D4C59" w:rsidRPr="003D4C59" w:rsidRDefault="003D4C59" w:rsidP="0076498C">
      <w:pPr>
        <w:pStyle w:val="ListParagraph"/>
        <w:numPr>
          <w:ilvl w:val="0"/>
          <w:numId w:val="1"/>
        </w:numPr>
        <w:jc w:val="both"/>
        <w:rPr>
          <w:rFonts w:ascii="Georgia" w:hAnsi="Georgia"/>
        </w:rPr>
      </w:pPr>
      <w:r w:rsidRPr="003D4C59">
        <w:rPr>
          <w:rFonts w:ascii="Georgia" w:hAnsi="Georgia"/>
        </w:rPr>
        <w:t>This indemnity shall be governed by and construed in accordance with English law and each and every person liable under this indemnity shall at your request submit to the jurisdiction of the English High Court.</w:t>
      </w:r>
    </w:p>
    <w:p w14:paraId="0E2A249A" w14:textId="77777777" w:rsidR="003D4C59" w:rsidRPr="00791C7C" w:rsidRDefault="003D4C59" w:rsidP="0076498C">
      <w:pPr>
        <w:tabs>
          <w:tab w:val="right" w:pos="8460"/>
          <w:tab w:val="right" w:pos="9180"/>
        </w:tabs>
        <w:spacing w:after="120"/>
        <w:ind w:right="1260"/>
        <w:jc w:val="both"/>
        <w:rPr>
          <w:rFonts w:ascii="Georgia" w:hAnsi="Georgia"/>
        </w:rPr>
      </w:pPr>
    </w:p>
    <w:p w14:paraId="01CAE3BE" w14:textId="77777777" w:rsidR="00161118" w:rsidRPr="00791C7C" w:rsidRDefault="00161118" w:rsidP="0076498C">
      <w:pPr>
        <w:spacing w:after="120"/>
        <w:jc w:val="both"/>
        <w:rPr>
          <w:rFonts w:ascii="Georgia" w:hAnsi="Georgia"/>
          <w:lang w:bidi="he-IL"/>
        </w:rPr>
      </w:pPr>
      <w:r w:rsidRPr="00791C7C">
        <w:rPr>
          <w:rFonts w:ascii="Georgia" w:hAnsi="Georgia"/>
          <w:lang w:bidi="he-IL"/>
        </w:rPr>
        <w:t xml:space="preserve">  </w:t>
      </w:r>
    </w:p>
    <w:p w14:paraId="5F8FA18D" w14:textId="77777777" w:rsidR="00161118" w:rsidRPr="00791C7C" w:rsidRDefault="00161118" w:rsidP="0076498C">
      <w:pPr>
        <w:spacing w:after="120"/>
        <w:ind w:right="180"/>
        <w:jc w:val="both"/>
        <w:rPr>
          <w:rFonts w:ascii="Georgia" w:hAnsi="Georgia"/>
        </w:rPr>
      </w:pPr>
      <w:r w:rsidRPr="00791C7C">
        <w:rPr>
          <w:rFonts w:ascii="Georgia" w:hAnsi="Georgia"/>
        </w:rPr>
        <w:t xml:space="preserve">In witness whereof, the undersigned has caused this instrument to be executed on the ___ day </w:t>
      </w:r>
      <w:proofErr w:type="gramStart"/>
      <w:r w:rsidRPr="00791C7C">
        <w:rPr>
          <w:rFonts w:ascii="Georgia" w:hAnsi="Georgia"/>
        </w:rPr>
        <w:t>of  _</w:t>
      </w:r>
      <w:proofErr w:type="gramEnd"/>
      <w:r w:rsidRPr="00791C7C">
        <w:rPr>
          <w:rFonts w:ascii="Georgia" w:hAnsi="Georgia"/>
        </w:rPr>
        <w:t>________, 20__</w:t>
      </w:r>
    </w:p>
    <w:p w14:paraId="24357A8A" w14:textId="77777777" w:rsidR="00161118" w:rsidRPr="00791C7C" w:rsidRDefault="00161118" w:rsidP="0076498C">
      <w:pPr>
        <w:spacing w:after="120"/>
        <w:ind w:right="180"/>
        <w:jc w:val="both"/>
        <w:rPr>
          <w:rFonts w:ascii="Georgia" w:hAnsi="Georgia"/>
        </w:rPr>
      </w:pPr>
    </w:p>
    <w:p w14:paraId="32AAC239" w14:textId="77777777" w:rsidR="00161118" w:rsidRPr="00791C7C" w:rsidRDefault="00161118" w:rsidP="0076498C">
      <w:pPr>
        <w:spacing w:after="120"/>
        <w:ind w:right="180"/>
        <w:jc w:val="both"/>
        <w:rPr>
          <w:rFonts w:ascii="Georgia" w:hAnsi="Georgia"/>
        </w:rPr>
      </w:pPr>
      <w:r w:rsidRPr="00791C7C">
        <w:rPr>
          <w:rFonts w:ascii="Georgia" w:hAnsi="Georgia"/>
        </w:rPr>
        <w:t>__________________________________</w:t>
      </w:r>
      <w:r w:rsidRPr="00CB5CEE">
        <w:rPr>
          <w:rFonts w:ascii="Georgia" w:hAnsi="Georgia"/>
        </w:rPr>
        <w:t xml:space="preserve">[Company] </w:t>
      </w:r>
      <w:r w:rsidRPr="00791C7C">
        <w:rPr>
          <w:rFonts w:ascii="Georgia" w:hAnsi="Georgia"/>
        </w:rPr>
        <w:t xml:space="preserve">with corporate domicile at _______________________, with fiscal identification number ___________, with Mr./Mrs.___________, title ____________________ acting in its name and on its behalf </w:t>
      </w:r>
    </w:p>
    <w:p w14:paraId="5BE9C020" w14:textId="77777777" w:rsidR="00161118" w:rsidRPr="00791C7C" w:rsidRDefault="00161118" w:rsidP="00CB5CEE">
      <w:pPr>
        <w:spacing w:after="120"/>
        <w:ind w:right="180"/>
        <w:jc w:val="both"/>
        <w:rPr>
          <w:rFonts w:ascii="Georgia" w:hAnsi="Georgia"/>
        </w:rPr>
      </w:pPr>
    </w:p>
    <w:p w14:paraId="317C670A" w14:textId="77777777" w:rsidR="003B3509" w:rsidRDefault="00161118" w:rsidP="003B3509">
      <w:pPr>
        <w:ind w:right="187"/>
        <w:jc w:val="both"/>
        <w:rPr>
          <w:rFonts w:ascii="Georgia" w:hAnsi="Georgia"/>
        </w:rPr>
      </w:pPr>
      <w:r w:rsidRPr="00791C7C">
        <w:rPr>
          <w:rFonts w:ascii="Georgia" w:hAnsi="Georgia"/>
        </w:rPr>
        <w:t>_______</w:t>
      </w:r>
      <w:r w:rsidR="007A20DC">
        <w:rPr>
          <w:rFonts w:ascii="Georgia" w:hAnsi="Georgia"/>
        </w:rPr>
        <w:t>_______</w:t>
      </w:r>
      <w:r w:rsidRPr="00791C7C">
        <w:rPr>
          <w:rFonts w:ascii="Georgia" w:hAnsi="Georgia"/>
        </w:rPr>
        <w:t xml:space="preserve">____ </w:t>
      </w:r>
    </w:p>
    <w:p w14:paraId="0C89B531" w14:textId="77777777" w:rsidR="00161118" w:rsidRPr="00CB5CEE" w:rsidRDefault="00161118" w:rsidP="0019141C">
      <w:pPr>
        <w:spacing w:after="120"/>
        <w:ind w:right="180"/>
        <w:jc w:val="both"/>
        <w:rPr>
          <w:rFonts w:ascii="Georgia" w:hAnsi="Georgia"/>
        </w:rPr>
      </w:pPr>
      <w:r w:rsidRPr="00CB5CEE">
        <w:rPr>
          <w:rFonts w:ascii="Georgia" w:hAnsi="Georgia"/>
        </w:rPr>
        <w:t>[Signature</w:t>
      </w:r>
      <w:r w:rsidR="0019141C">
        <w:rPr>
          <w:rFonts w:ascii="Georgia" w:hAnsi="Georgia"/>
        </w:rPr>
        <w:t xml:space="preserve"> and Company Stamp</w:t>
      </w:r>
      <w:r w:rsidRPr="00CB5CEE">
        <w:rPr>
          <w:rFonts w:ascii="Georgia" w:hAnsi="Georgia"/>
        </w:rPr>
        <w:t>]</w:t>
      </w:r>
    </w:p>
    <w:p w14:paraId="19F8C204" w14:textId="77777777" w:rsidR="00E13E33" w:rsidRPr="00CB5CEE" w:rsidRDefault="00E13E33" w:rsidP="00CB5CEE">
      <w:pPr>
        <w:spacing w:after="120"/>
        <w:ind w:right="180"/>
        <w:jc w:val="both"/>
        <w:rPr>
          <w:rFonts w:ascii="Georgia" w:hAnsi="Georgia"/>
        </w:rPr>
      </w:pPr>
    </w:p>
    <w:sectPr w:rsidR="00E13E33" w:rsidRPr="00CB5CEE" w:rsidSect="005C07CD">
      <w:headerReference w:type="default" r:id="rId8"/>
      <w:footerReference w:type="default" r:id="rId9"/>
      <w:pgSz w:w="12240" w:h="15840"/>
      <w:pgMar w:top="1260" w:right="900" w:bottom="72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1B87" w14:textId="77777777" w:rsidR="00246D55" w:rsidRDefault="00246D55">
      <w:r>
        <w:separator/>
      </w:r>
    </w:p>
  </w:endnote>
  <w:endnote w:type="continuationSeparator" w:id="0">
    <w:p w14:paraId="719E1D76" w14:textId="77777777" w:rsidR="00246D55" w:rsidRDefault="002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FBE2" w14:textId="77777777" w:rsidR="00B5125F" w:rsidRPr="00C97A54" w:rsidRDefault="00B5125F" w:rsidP="001B71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6F84" w14:textId="77777777" w:rsidR="00246D55" w:rsidRDefault="00246D55">
      <w:r>
        <w:separator/>
      </w:r>
    </w:p>
  </w:footnote>
  <w:footnote w:type="continuationSeparator" w:id="0">
    <w:p w14:paraId="6A2DB5D9" w14:textId="77777777" w:rsidR="00246D55" w:rsidRDefault="002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CE37" w14:textId="77777777" w:rsidR="00B5125F" w:rsidRDefault="00B5125F" w:rsidP="005C07CD">
    <w:pPr>
      <w:tabs>
        <w:tab w:val="right" w:pos="720"/>
      </w:tabs>
      <w:ind w:right="-720"/>
      <w:rPr>
        <w:b/>
        <w:bCs/>
        <w:sz w:val="22"/>
        <w:szCs w:val="22"/>
        <w:u w:val="single"/>
      </w:rPr>
    </w:pPr>
  </w:p>
  <w:p w14:paraId="3E43D71E" w14:textId="77777777" w:rsidR="00B5125F" w:rsidRPr="009A7F7F" w:rsidRDefault="009A7F7F" w:rsidP="009A7F7F">
    <w:pPr>
      <w:tabs>
        <w:tab w:val="right" w:pos="720"/>
      </w:tabs>
      <w:ind w:right="-720"/>
      <w:jc w:val="center"/>
      <w:rPr>
        <w:rFonts w:ascii="Verdana" w:hAnsi="Verdana"/>
        <w:sz w:val="20"/>
        <w:szCs w:val="20"/>
        <w:u w:val="single"/>
      </w:rPr>
    </w:pPr>
    <w:r w:rsidRPr="009A7F7F">
      <w:rPr>
        <w:b/>
        <w:bCs/>
        <w:sz w:val="22"/>
        <w:szCs w:val="22"/>
        <w:u w:val="single"/>
      </w:rPr>
      <w:t xml:space="preserve">Combined </w:t>
    </w:r>
    <w:r w:rsidR="00CE540A" w:rsidRPr="009A7F7F">
      <w:rPr>
        <w:b/>
        <w:bCs/>
        <w:sz w:val="22"/>
        <w:szCs w:val="22"/>
        <w:u w:val="single"/>
      </w:rPr>
      <w:t xml:space="preserve">LOI for </w:t>
    </w:r>
    <w:proofErr w:type="spellStart"/>
    <w:r w:rsidR="00B5125F" w:rsidRPr="009A7F7F">
      <w:rPr>
        <w:b/>
        <w:bCs/>
        <w:sz w:val="22"/>
        <w:szCs w:val="22"/>
        <w:u w:val="single"/>
      </w:rPr>
      <w:t>Flexitank</w:t>
    </w:r>
    <w:proofErr w:type="spellEnd"/>
    <w:r w:rsidR="00B5125F" w:rsidRPr="009A7F7F">
      <w:rPr>
        <w:b/>
        <w:bCs/>
        <w:sz w:val="22"/>
        <w:szCs w:val="22"/>
        <w:u w:val="single"/>
      </w:rPr>
      <w:t xml:space="preserve"> </w:t>
    </w:r>
    <w:r w:rsidR="00CE540A" w:rsidRPr="009A7F7F">
      <w:rPr>
        <w:b/>
        <w:bCs/>
        <w:sz w:val="22"/>
        <w:szCs w:val="22"/>
        <w:u w:val="single"/>
      </w:rPr>
      <w:t xml:space="preserve">or </w:t>
    </w:r>
    <w:proofErr w:type="spellStart"/>
    <w:r w:rsidR="00CE540A" w:rsidRPr="009A7F7F">
      <w:rPr>
        <w:b/>
        <w:bCs/>
        <w:sz w:val="22"/>
        <w:szCs w:val="22"/>
        <w:u w:val="single"/>
      </w:rPr>
      <w:t>Flexibag</w:t>
    </w:r>
    <w:proofErr w:type="spellEnd"/>
    <w:r w:rsidR="00CE540A" w:rsidRPr="009A7F7F">
      <w:rPr>
        <w:b/>
        <w:bCs/>
        <w:sz w:val="22"/>
        <w:szCs w:val="22"/>
        <w:u w:val="single"/>
      </w:rPr>
      <w:t xml:space="preserve"> Shipmen</w:t>
    </w:r>
    <w:r w:rsidRPr="009A7F7F">
      <w:rPr>
        <w:b/>
        <w:bCs/>
        <w:sz w:val="22"/>
        <w:szCs w:val="22"/>
        <w:u w:val="single"/>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421"/>
    <w:multiLevelType w:val="hybridMultilevel"/>
    <w:tmpl w:val="BFACB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E416AB"/>
    <w:multiLevelType w:val="multilevel"/>
    <w:tmpl w:val="0FE646CA"/>
    <w:lvl w:ilvl="0">
      <w:start w:val="1"/>
      <w:numFmt w:val="upperLetter"/>
      <w:lvlText w:val="%1."/>
      <w:lvlJc w:val="left"/>
      <w:pPr>
        <w:tabs>
          <w:tab w:val="num" w:pos="1844"/>
        </w:tabs>
        <w:ind w:left="1844"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657A3A94"/>
    <w:multiLevelType w:val="multilevel"/>
    <w:tmpl w:val="45E615A4"/>
    <w:lvl w:ilvl="0">
      <w:start w:val="1"/>
      <w:numFmt w:val="lowerLetter"/>
      <w:lvlText w:val="%1."/>
      <w:lvlJc w:val="left"/>
      <w:pPr>
        <w:tabs>
          <w:tab w:val="num" w:pos="1844"/>
        </w:tabs>
        <w:ind w:left="1844"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6E4A4CF2"/>
    <w:multiLevelType w:val="hybridMultilevel"/>
    <w:tmpl w:val="98F80ABC"/>
    <w:lvl w:ilvl="0" w:tplc="20B66C62">
      <w:start w:val="1"/>
      <w:numFmt w:val="lowerLetter"/>
      <w:lvlText w:val="%1)"/>
      <w:lvlJc w:val="left"/>
      <w:pPr>
        <w:tabs>
          <w:tab w:val="num" w:pos="1844"/>
        </w:tabs>
        <w:ind w:left="1844"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7E88728D"/>
    <w:multiLevelType w:val="hybridMultilevel"/>
    <w:tmpl w:val="86E8118E"/>
    <w:lvl w:ilvl="0" w:tplc="A6045E8E">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3B"/>
    <w:rsid w:val="000B00CD"/>
    <w:rsid w:val="000B5C77"/>
    <w:rsid w:val="000D5FDC"/>
    <w:rsid w:val="000F5981"/>
    <w:rsid w:val="0012415E"/>
    <w:rsid w:val="00126924"/>
    <w:rsid w:val="00161118"/>
    <w:rsid w:val="0016602B"/>
    <w:rsid w:val="0019141C"/>
    <w:rsid w:val="001B4C1F"/>
    <w:rsid w:val="001B71CC"/>
    <w:rsid w:val="001C67A6"/>
    <w:rsid w:val="001F4CB5"/>
    <w:rsid w:val="0021725E"/>
    <w:rsid w:val="00240DFD"/>
    <w:rsid w:val="00241BA9"/>
    <w:rsid w:val="00246D55"/>
    <w:rsid w:val="002A088D"/>
    <w:rsid w:val="002A3B3F"/>
    <w:rsid w:val="002D52D9"/>
    <w:rsid w:val="002E2881"/>
    <w:rsid w:val="002F18F2"/>
    <w:rsid w:val="002F425D"/>
    <w:rsid w:val="003251ED"/>
    <w:rsid w:val="00363A21"/>
    <w:rsid w:val="00382527"/>
    <w:rsid w:val="003B3509"/>
    <w:rsid w:val="003B7D19"/>
    <w:rsid w:val="003D4C59"/>
    <w:rsid w:val="004259C5"/>
    <w:rsid w:val="0048685C"/>
    <w:rsid w:val="00490FBF"/>
    <w:rsid w:val="004B163D"/>
    <w:rsid w:val="004C5A9E"/>
    <w:rsid w:val="00513ABB"/>
    <w:rsid w:val="0052624D"/>
    <w:rsid w:val="00531001"/>
    <w:rsid w:val="0054207D"/>
    <w:rsid w:val="005434B3"/>
    <w:rsid w:val="00560DA2"/>
    <w:rsid w:val="00574F34"/>
    <w:rsid w:val="005B76FA"/>
    <w:rsid w:val="005C07CD"/>
    <w:rsid w:val="005D5FC0"/>
    <w:rsid w:val="006710EC"/>
    <w:rsid w:val="006C18A6"/>
    <w:rsid w:val="006E777B"/>
    <w:rsid w:val="00737CDE"/>
    <w:rsid w:val="00742B44"/>
    <w:rsid w:val="0076498C"/>
    <w:rsid w:val="00791C7C"/>
    <w:rsid w:val="007A20DC"/>
    <w:rsid w:val="007C42D1"/>
    <w:rsid w:val="007E0E8F"/>
    <w:rsid w:val="00890349"/>
    <w:rsid w:val="00892207"/>
    <w:rsid w:val="0089277E"/>
    <w:rsid w:val="008C143B"/>
    <w:rsid w:val="008F472E"/>
    <w:rsid w:val="00911FA1"/>
    <w:rsid w:val="0091747C"/>
    <w:rsid w:val="00932208"/>
    <w:rsid w:val="00940463"/>
    <w:rsid w:val="00953161"/>
    <w:rsid w:val="009621ED"/>
    <w:rsid w:val="00972ED7"/>
    <w:rsid w:val="00990DAE"/>
    <w:rsid w:val="00991A41"/>
    <w:rsid w:val="009A15C8"/>
    <w:rsid w:val="009A7F7F"/>
    <w:rsid w:val="00A609D6"/>
    <w:rsid w:val="00A76936"/>
    <w:rsid w:val="00AA1466"/>
    <w:rsid w:val="00AC7968"/>
    <w:rsid w:val="00B46F03"/>
    <w:rsid w:val="00B5125F"/>
    <w:rsid w:val="00B552DC"/>
    <w:rsid w:val="00B7159D"/>
    <w:rsid w:val="00B73B6A"/>
    <w:rsid w:val="00B83E4C"/>
    <w:rsid w:val="00BA4F6A"/>
    <w:rsid w:val="00C23D73"/>
    <w:rsid w:val="00C723A2"/>
    <w:rsid w:val="00C85144"/>
    <w:rsid w:val="00C97A54"/>
    <w:rsid w:val="00CB5CEE"/>
    <w:rsid w:val="00CC6723"/>
    <w:rsid w:val="00CE2D21"/>
    <w:rsid w:val="00CE540A"/>
    <w:rsid w:val="00CF6E3A"/>
    <w:rsid w:val="00D05BE6"/>
    <w:rsid w:val="00D7271B"/>
    <w:rsid w:val="00D83E3E"/>
    <w:rsid w:val="00DB0E43"/>
    <w:rsid w:val="00DC560B"/>
    <w:rsid w:val="00DF5941"/>
    <w:rsid w:val="00E03164"/>
    <w:rsid w:val="00E13E33"/>
    <w:rsid w:val="00E34342"/>
    <w:rsid w:val="00E35631"/>
    <w:rsid w:val="00E9717D"/>
    <w:rsid w:val="00F01602"/>
    <w:rsid w:val="00F146E4"/>
    <w:rsid w:val="00F80550"/>
    <w:rsid w:val="00F83352"/>
    <w:rsid w:val="00FD3F8D"/>
    <w:rsid w:val="00FF62EA"/>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A72F4"/>
  <w15:docId w15:val="{A45BCEE0-8398-4B4D-A509-F961C44B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434B3"/>
    <w:pPr>
      <w:shd w:val="clear" w:color="auto" w:fill="000080"/>
    </w:pPr>
    <w:rPr>
      <w:rFonts w:ascii="Tahoma" w:hAnsi="Tahoma" w:cs="Tahoma"/>
      <w:sz w:val="20"/>
      <w:szCs w:val="20"/>
    </w:rPr>
  </w:style>
  <w:style w:type="character" w:styleId="Hyperlink">
    <w:name w:val="Hyperlink"/>
    <w:rsid w:val="00E03164"/>
    <w:rPr>
      <w:color w:val="0000FF"/>
      <w:u w:val="single"/>
    </w:rPr>
  </w:style>
  <w:style w:type="paragraph" w:styleId="Header">
    <w:name w:val="header"/>
    <w:basedOn w:val="Normal"/>
    <w:rsid w:val="00C85144"/>
    <w:pPr>
      <w:tabs>
        <w:tab w:val="center" w:pos="4153"/>
        <w:tab w:val="right" w:pos="8306"/>
      </w:tabs>
    </w:pPr>
  </w:style>
  <w:style w:type="paragraph" w:styleId="Footer">
    <w:name w:val="footer"/>
    <w:basedOn w:val="Normal"/>
    <w:rsid w:val="00C85144"/>
    <w:pPr>
      <w:tabs>
        <w:tab w:val="center" w:pos="4153"/>
        <w:tab w:val="right" w:pos="8306"/>
      </w:tabs>
    </w:pPr>
  </w:style>
  <w:style w:type="character" w:styleId="FollowedHyperlink">
    <w:name w:val="FollowedHyperlink"/>
    <w:rsid w:val="004259C5"/>
    <w:rPr>
      <w:color w:val="800080"/>
      <w:u w:val="single"/>
    </w:rPr>
  </w:style>
  <w:style w:type="character" w:styleId="Strong">
    <w:name w:val="Strong"/>
    <w:qFormat/>
    <w:rsid w:val="00892207"/>
    <w:rPr>
      <w:b/>
      <w:bCs/>
    </w:rPr>
  </w:style>
  <w:style w:type="paragraph" w:styleId="BodyText2">
    <w:name w:val="Body Text 2"/>
    <w:basedOn w:val="Normal"/>
    <w:rsid w:val="00161118"/>
    <w:pPr>
      <w:jc w:val="both"/>
    </w:pPr>
    <w:rPr>
      <w:sz w:val="22"/>
      <w:szCs w:val="20"/>
      <w:lang w:val="en-GB" w:eastAsia="es-ES"/>
    </w:rPr>
  </w:style>
  <w:style w:type="paragraph" w:styleId="BodyTextIndent">
    <w:name w:val="Body Text Indent"/>
    <w:basedOn w:val="Normal"/>
    <w:rsid w:val="00161118"/>
    <w:pPr>
      <w:spacing w:after="120"/>
      <w:ind w:left="360"/>
    </w:pPr>
  </w:style>
  <w:style w:type="character" w:styleId="CommentReference">
    <w:name w:val="annotation reference"/>
    <w:semiHidden/>
    <w:rsid w:val="00161118"/>
    <w:rPr>
      <w:sz w:val="16"/>
      <w:szCs w:val="16"/>
    </w:rPr>
  </w:style>
  <w:style w:type="paragraph" w:styleId="CommentText">
    <w:name w:val="annotation text"/>
    <w:basedOn w:val="Normal"/>
    <w:semiHidden/>
    <w:rsid w:val="00161118"/>
    <w:rPr>
      <w:sz w:val="20"/>
      <w:szCs w:val="20"/>
    </w:rPr>
  </w:style>
  <w:style w:type="paragraph" w:styleId="BalloonText">
    <w:name w:val="Balloon Text"/>
    <w:basedOn w:val="Normal"/>
    <w:semiHidden/>
    <w:rsid w:val="00161118"/>
    <w:rPr>
      <w:rFonts w:ascii="Tahoma" w:hAnsi="Tahoma" w:cs="Tahoma"/>
      <w:sz w:val="16"/>
      <w:szCs w:val="16"/>
    </w:rPr>
  </w:style>
  <w:style w:type="paragraph" w:styleId="NoSpacing">
    <w:name w:val="No Spacing"/>
    <w:uiPriority w:val="1"/>
    <w:qFormat/>
    <w:rsid w:val="00CE540A"/>
    <w:rPr>
      <w:sz w:val="24"/>
      <w:szCs w:val="24"/>
      <w:lang w:val="en-US" w:eastAsia="en-US"/>
    </w:rPr>
  </w:style>
  <w:style w:type="paragraph" w:styleId="ListParagraph">
    <w:name w:val="List Paragraph"/>
    <w:basedOn w:val="Normal"/>
    <w:uiPriority w:val="34"/>
    <w:qFormat/>
    <w:rsid w:val="009A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0911">
      <w:bodyDiv w:val="1"/>
      <w:marLeft w:val="0"/>
      <w:marRight w:val="0"/>
      <w:marTop w:val="0"/>
      <w:marBottom w:val="0"/>
      <w:divBdr>
        <w:top w:val="none" w:sz="0" w:space="0" w:color="auto"/>
        <w:left w:val="none" w:sz="0" w:space="0" w:color="auto"/>
        <w:bottom w:val="none" w:sz="0" w:space="0" w:color="auto"/>
        <w:right w:val="none" w:sz="0" w:space="0" w:color="auto"/>
      </w:divBdr>
    </w:div>
    <w:div w:id="856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tainerowners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403-524 Letter of Undertaking Given in Return for Loading Flexitank into Zim Containers</vt:lpstr>
    </vt:vector>
  </TitlesOfParts>
  <Company>ZIM Netherlands BV</Company>
  <LinksUpToDate>false</LinksUpToDate>
  <CharactersWithSpaces>4768</CharactersWithSpaces>
  <SharedDoc>false</SharedDoc>
  <HLinks>
    <vt:vector size="6" baseType="variant">
      <vt:variant>
        <vt:i4>2555947</vt:i4>
      </vt:variant>
      <vt:variant>
        <vt:i4>0</vt:i4>
      </vt:variant>
      <vt:variant>
        <vt:i4>0</vt:i4>
      </vt:variant>
      <vt:variant>
        <vt:i4>5</vt:i4>
      </vt:variant>
      <vt:variant>
        <vt:lpwstr>http://www.containerownersassociation.org/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403-524 Letter of Undertaking Given in Return for Loading Flexitank into Zim Containers</dc:title>
  <dc:creator>Mariska Grandia</dc:creator>
  <cp:lastModifiedBy>SIRADA TANYAPHAIBOON</cp:lastModifiedBy>
  <cp:revision>4</cp:revision>
  <cp:lastPrinted>2016-04-06T10:39:00Z</cp:lastPrinted>
  <dcterms:created xsi:type="dcterms:W3CDTF">2019-06-19T09:00:00Z</dcterms:created>
  <dcterms:modified xsi:type="dcterms:W3CDTF">2023-01-17T06:33:00Z</dcterms:modified>
  <cp:category>01 - Instructions for special cargoes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Instruction</vt:lpwstr>
  </property>
  <property fmtid="{D5CDD505-2E9C-101B-9397-08002B2CF9AE}" pid="3" name="PublishInAgenciesSite">
    <vt:lpwstr>1</vt:lpwstr>
  </property>
  <property fmtid="{D5CDD505-2E9C-101B-9397-08002B2CF9AE}" pid="4" name="Incidence">
    <vt:lpwstr>Agent, Area, Head Office Units: Claims &amp; Insurance Division, Hazardous and Special Cargo in ZGS</vt:lpwstr>
  </property>
  <property fmtid="{D5CDD505-2E9C-101B-9397-08002B2CF9AE}" pid="5" name="Translated">
    <vt:lpwstr>No</vt:lpwstr>
  </property>
  <property fmtid="{D5CDD505-2E9C-101B-9397-08002B2CF9AE}" pid="6" name="SignaturesCompleted">
    <vt:lpwstr>כן</vt:lpwstr>
  </property>
  <property fmtid="{D5CDD505-2E9C-101B-9397-08002B2CF9AE}" pid="7" name="ContentType">
    <vt:lpwstr>Document</vt:lpwstr>
  </property>
  <property fmtid="{D5CDD505-2E9C-101B-9397-08002B2CF9AE}" pid="8" name="Language">
    <vt:lpwstr>English</vt:lpwstr>
  </property>
  <property fmtid="{D5CDD505-2E9C-101B-9397-08002B2CF9AE}" pid="9" name="Category">
    <vt:lpwstr>01 - Instructions for special cargoes</vt:lpwstr>
  </property>
  <property fmtid="{D5CDD505-2E9C-101B-9397-08002B2CF9AE}" pid="10" name="Remarks">
    <vt:lpwstr/>
  </property>
  <property fmtid="{D5CDD505-2E9C-101B-9397-08002B2CF9AE}" pid="11" name="ProcedureType">
    <vt:lpwstr>ZIM</vt:lpwstr>
  </property>
  <property fmtid="{D5CDD505-2E9C-101B-9397-08002B2CF9AE}" pid="12" name="Author0">
    <vt:lpwstr>O. Borochov</vt:lpwstr>
  </property>
  <property fmtid="{D5CDD505-2E9C-101B-9397-08002B2CF9AE}" pid="13" name="ConfirmedBy">
    <vt:lpwstr>R. Ben-Ari</vt:lpwstr>
  </property>
  <property fmtid="{D5CDD505-2E9C-101B-9397-08002B2CF9AE}" pid="14" name="Subject">
    <vt:lpwstr/>
  </property>
  <property fmtid="{D5CDD505-2E9C-101B-9397-08002B2CF9AE}" pid="15" name="Keywords">
    <vt:lpwstr/>
  </property>
  <property fmtid="{D5CDD505-2E9C-101B-9397-08002B2CF9AE}" pid="16" name="_Author">
    <vt:lpwstr>Mariska Grandia</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ContentTypeId">
    <vt:lpwstr>0x010100F99768D5602ED94A831D9A368D9B76EC</vt:lpwstr>
  </property>
  <property fmtid="{D5CDD505-2E9C-101B-9397-08002B2CF9AE}" pid="23" name="ValidFrom">
    <vt:lpwstr>2010-04-26T00:00:00Z</vt:lpwstr>
  </property>
</Properties>
</file>